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BBAD4" w14:textId="77777777" w:rsidR="00121D3A" w:rsidRDefault="00121D3A" w:rsidP="00121D3A">
      <w:pPr>
        <w:pBdr>
          <w:bottom w:val="double" w:sz="6" w:space="1" w:color="auto"/>
        </w:pBdr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СОВЕТ ДЕПУТАТОВ МУНИЦИПАЛЬНОГО ОБРАЗОВАНИЯ </w:t>
      </w:r>
    </w:p>
    <w:p w14:paraId="523B0240" w14:textId="77777777" w:rsidR="00121D3A" w:rsidRDefault="00121D3A" w:rsidP="00121D3A">
      <w:pPr>
        <w:pBdr>
          <w:bottom w:val="double" w:sz="6" w:space="1" w:color="auto"/>
        </w:pBdr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СЕЛЬСКОГО ПОСЕЛЕНИЯ «ЗАРЯНСКОЕ» </w:t>
      </w:r>
    </w:p>
    <w:p w14:paraId="3CD223AC" w14:textId="77777777" w:rsidR="00121D3A" w:rsidRDefault="00121D3A" w:rsidP="00121D3A">
      <w:pPr>
        <w:pBdr>
          <w:bottom w:val="double" w:sz="6" w:space="1" w:color="auto"/>
        </w:pBdr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КЯХТИНСКОГО РАЙОНА РЕСПУБЛИКИ БУРЯТИЯ</w:t>
      </w:r>
    </w:p>
    <w:p w14:paraId="64AF4FD4" w14:textId="77777777" w:rsidR="00121D3A" w:rsidRDefault="00121D3A" w:rsidP="00121D3A">
      <w:pPr>
        <w:tabs>
          <w:tab w:val="left" w:pos="3400"/>
        </w:tabs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14:paraId="349669C2" w14:textId="77777777" w:rsidR="00121D3A" w:rsidRDefault="00121D3A" w:rsidP="00121D3A">
      <w:pPr>
        <w:tabs>
          <w:tab w:val="left" w:pos="3400"/>
        </w:tabs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</w:t>
      </w:r>
    </w:p>
    <w:p w14:paraId="096406FB" w14:textId="77777777" w:rsidR="00121D3A" w:rsidRDefault="00121D3A" w:rsidP="00121D3A">
      <w:pPr>
        <w:tabs>
          <w:tab w:val="left" w:pos="765"/>
          <w:tab w:val="center" w:pos="4677"/>
          <w:tab w:val="left" w:pos="7020"/>
        </w:tabs>
        <w:spacing w:after="0" w:line="276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  <w:t>21.09.2022                                       № 2-52с</w:t>
      </w:r>
      <w:r>
        <w:rPr>
          <w:rFonts w:ascii="Times New Roman" w:hAnsi="Times New Roman"/>
          <w:bCs/>
          <w:color w:val="000000"/>
          <w:sz w:val="24"/>
          <w:szCs w:val="24"/>
        </w:rPr>
        <w:tab/>
        <w:t xml:space="preserve">с.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Унгуркуй</w:t>
      </w:r>
      <w:proofErr w:type="spellEnd"/>
    </w:p>
    <w:p w14:paraId="5D6C73F1" w14:textId="77777777" w:rsidR="00121D3A" w:rsidRDefault="00121D3A" w:rsidP="00121D3A">
      <w:pPr>
        <w:spacing w:after="0" w:line="276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14:paraId="24A8DD90" w14:textId="77777777" w:rsidR="00121D3A" w:rsidRDefault="00121D3A" w:rsidP="00121D3A">
      <w:pPr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D489E32" w14:textId="77777777" w:rsidR="00121D3A" w:rsidRDefault="00121D3A" w:rsidP="00121D3A">
      <w:pPr>
        <w:tabs>
          <w:tab w:val="left" w:pos="1470"/>
          <w:tab w:val="center" w:pos="4677"/>
        </w:tabs>
        <w:spacing w:after="0" w:line="240" w:lineRule="auto"/>
        <w:rPr>
          <w:rFonts w:ascii="Times New Roman" w:hAnsi="Times New Roman"/>
          <w:b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2C2D2E"/>
          <w:sz w:val="24"/>
          <w:szCs w:val="24"/>
          <w:shd w:val="clear" w:color="auto" w:fill="FFFFFF"/>
        </w:rPr>
        <w:t xml:space="preserve">     Об возложении полномочий на комиссию по экономике, </w:t>
      </w:r>
      <w:proofErr w:type="gramStart"/>
      <w:r>
        <w:rPr>
          <w:rFonts w:ascii="Times New Roman" w:hAnsi="Times New Roman"/>
          <w:b/>
          <w:color w:val="2C2D2E"/>
          <w:sz w:val="24"/>
          <w:szCs w:val="24"/>
          <w:shd w:val="clear" w:color="auto" w:fill="FFFFFF"/>
        </w:rPr>
        <w:t>бюджету  и</w:t>
      </w:r>
      <w:proofErr w:type="gramEnd"/>
      <w:r>
        <w:rPr>
          <w:rFonts w:ascii="Times New Roman" w:hAnsi="Times New Roman"/>
          <w:b/>
          <w:color w:val="2C2D2E"/>
          <w:sz w:val="24"/>
          <w:szCs w:val="24"/>
          <w:shd w:val="clear" w:color="auto" w:fill="FFFFFF"/>
        </w:rPr>
        <w:t xml:space="preserve"> налогам Совета депутатов МО СП «</w:t>
      </w:r>
      <w:proofErr w:type="spellStart"/>
      <w:r>
        <w:rPr>
          <w:rFonts w:ascii="Times New Roman" w:hAnsi="Times New Roman"/>
          <w:b/>
          <w:color w:val="2C2D2E"/>
          <w:sz w:val="24"/>
          <w:szCs w:val="24"/>
          <w:shd w:val="clear" w:color="auto" w:fill="FFFFFF"/>
        </w:rPr>
        <w:t>Зарянское</w:t>
      </w:r>
      <w:proofErr w:type="spellEnd"/>
      <w:r>
        <w:rPr>
          <w:rFonts w:ascii="Times New Roman" w:hAnsi="Times New Roman"/>
          <w:b/>
          <w:color w:val="2C2D2E"/>
          <w:sz w:val="24"/>
          <w:szCs w:val="24"/>
          <w:shd w:val="clear" w:color="auto" w:fill="FFFFFF"/>
        </w:rPr>
        <w:t xml:space="preserve">» по рассмотрению вопросов,  связанных с соблюдением  лицами, замещающими муниципальные должности, ограничений и запретов,  исполнением  ими обязанностей, установленных  законодательством  о       противодействии коррупции. </w:t>
      </w:r>
      <w:r>
        <w:rPr>
          <w:rFonts w:ascii="Times New Roman" w:hAnsi="Times New Roman"/>
          <w:b/>
          <w:color w:val="2C2D2E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/>
          <w:color w:val="2C2D2E"/>
          <w:sz w:val="24"/>
          <w:szCs w:val="24"/>
          <w:shd w:val="clear" w:color="auto" w:fill="FFFFFF"/>
        </w:rPr>
        <w:tab/>
      </w:r>
    </w:p>
    <w:p w14:paraId="65E9EFE7" w14:textId="77777777" w:rsidR="00121D3A" w:rsidRDefault="00121D3A" w:rsidP="00121D3A">
      <w:pPr>
        <w:spacing w:after="0" w:line="276" w:lineRule="auto"/>
        <w:jc w:val="center"/>
        <w:rPr>
          <w:rFonts w:ascii="Times New Roman" w:hAnsi="Times New Roman"/>
          <w:b/>
          <w:color w:val="2C2D2E"/>
          <w:sz w:val="28"/>
          <w:szCs w:val="28"/>
          <w:shd w:val="clear" w:color="auto" w:fill="FFFFFF"/>
        </w:rPr>
      </w:pPr>
    </w:p>
    <w:p w14:paraId="5AA567FA" w14:textId="77777777" w:rsidR="00121D3A" w:rsidRDefault="00121D3A" w:rsidP="00121D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частью 4.1 статьи 36 Федерального закона № 131-ФЗ «Об организации местного самоуправления в Российской Федерации, руководствуясь Федеральным законом от 25.12.2008 № 273-ФЗ «О противодействии коррупции», пунктом 5 приложения №1 Закона Республики Бурятия от 16.03.2009 № 701-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IV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«О противодействии коррупции в Республике Бурятия», Уставом муниципального образования  сельского поселения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Зарянское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», Совет депутатов решил:</w:t>
      </w:r>
    </w:p>
    <w:p w14:paraId="1692D3B7" w14:textId="77777777" w:rsidR="00121D3A" w:rsidRDefault="00121D3A" w:rsidP="00121D3A">
      <w:pPr>
        <w:spacing w:after="0" w:line="276" w:lineRule="auto"/>
        <w:rPr>
          <w:rFonts w:ascii="Times New Roman" w:hAnsi="Times New Roman"/>
          <w:color w:val="2C2D2E"/>
          <w:sz w:val="24"/>
          <w:szCs w:val="24"/>
          <w:shd w:val="clear" w:color="auto" w:fill="FFFFFF"/>
        </w:rPr>
      </w:pPr>
    </w:p>
    <w:p w14:paraId="19D0CA8E" w14:textId="77777777" w:rsidR="00121D3A" w:rsidRDefault="00121D3A" w:rsidP="00121D3A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</w:t>
      </w:r>
      <w:proofErr w:type="gramStart"/>
      <w:r>
        <w:rPr>
          <w:rFonts w:ascii="Times New Roman" w:hAnsi="Times New Roman"/>
          <w:sz w:val="24"/>
          <w:szCs w:val="24"/>
        </w:rPr>
        <w:t>возложение  полномочий</w:t>
      </w:r>
      <w:proofErr w:type="gramEnd"/>
      <w:r>
        <w:rPr>
          <w:rFonts w:ascii="Times New Roman" w:hAnsi="Times New Roman"/>
          <w:sz w:val="24"/>
          <w:szCs w:val="24"/>
        </w:rPr>
        <w:t xml:space="preserve"> на комиссию по экономике, бюджету и налогам, Совета депутатов МО СП «</w:t>
      </w:r>
      <w:proofErr w:type="spellStart"/>
      <w:r>
        <w:rPr>
          <w:rFonts w:ascii="Times New Roman" w:hAnsi="Times New Roman"/>
          <w:sz w:val="24"/>
          <w:szCs w:val="24"/>
        </w:rPr>
        <w:t>Зарянское</w:t>
      </w:r>
      <w:proofErr w:type="spellEnd"/>
      <w:r>
        <w:rPr>
          <w:rFonts w:ascii="Times New Roman" w:hAnsi="Times New Roman"/>
          <w:sz w:val="24"/>
          <w:szCs w:val="24"/>
        </w:rPr>
        <w:t>» о порядке рассмотрения уведомлений лиц, замещающих муниципальные должности о возникновении личной заинтересованности при исполнении должностных  обязанностей, которая приводит или может привести к конфликту интересов.</w:t>
      </w:r>
    </w:p>
    <w:p w14:paraId="79F77077" w14:textId="77777777" w:rsidR="00121D3A" w:rsidRDefault="00121D3A" w:rsidP="00121D3A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Настоящее  решение</w:t>
      </w:r>
      <w:proofErr w:type="gramEnd"/>
      <w:r>
        <w:rPr>
          <w:rFonts w:ascii="Times New Roman" w:hAnsi="Times New Roman"/>
          <w:sz w:val="24"/>
          <w:szCs w:val="24"/>
        </w:rPr>
        <w:t xml:space="preserve">  вступает  в силу со дня его обнародования.</w:t>
      </w:r>
    </w:p>
    <w:p w14:paraId="24A27EFE" w14:textId="77777777" w:rsidR="00121D3A" w:rsidRDefault="00121D3A" w:rsidP="00121D3A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разместить на </w:t>
      </w:r>
      <w:proofErr w:type="gramStart"/>
      <w:r>
        <w:rPr>
          <w:rFonts w:ascii="Times New Roman" w:hAnsi="Times New Roman"/>
          <w:sz w:val="24"/>
          <w:szCs w:val="24"/>
        </w:rPr>
        <w:t>информационном  стенде</w:t>
      </w:r>
      <w:proofErr w:type="gramEnd"/>
      <w:r>
        <w:rPr>
          <w:rFonts w:ascii="Times New Roman" w:hAnsi="Times New Roman"/>
          <w:sz w:val="24"/>
          <w:szCs w:val="24"/>
        </w:rPr>
        <w:t xml:space="preserve"> администрации  МО СП «</w:t>
      </w:r>
      <w:proofErr w:type="spellStart"/>
      <w:r>
        <w:rPr>
          <w:rFonts w:ascii="Times New Roman" w:hAnsi="Times New Roman"/>
          <w:sz w:val="24"/>
          <w:szCs w:val="24"/>
        </w:rPr>
        <w:t>Зарянское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14:paraId="08EE9032" w14:textId="77777777" w:rsidR="00121D3A" w:rsidRDefault="00121D3A" w:rsidP="00121D3A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431E914D" w14:textId="77777777" w:rsidR="00121D3A" w:rsidRDefault="00121D3A" w:rsidP="00121D3A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14:paraId="06B9073A" w14:textId="77777777" w:rsidR="00121D3A" w:rsidRDefault="00121D3A" w:rsidP="00121D3A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14:paraId="0356DDCB" w14:textId="77777777" w:rsidR="00121D3A" w:rsidRDefault="00121D3A" w:rsidP="00121D3A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/>
          <w:sz w:val="24"/>
          <w:szCs w:val="24"/>
        </w:rPr>
        <w:t>Глава  МО</w:t>
      </w:r>
      <w:proofErr w:type="gramEnd"/>
      <w:r>
        <w:rPr>
          <w:rFonts w:ascii="Times New Roman" w:hAnsi="Times New Roman"/>
          <w:sz w:val="24"/>
          <w:szCs w:val="24"/>
        </w:rPr>
        <w:t xml:space="preserve"> СП «</w:t>
      </w:r>
      <w:proofErr w:type="spellStart"/>
      <w:r>
        <w:rPr>
          <w:rFonts w:ascii="Times New Roman" w:hAnsi="Times New Roman"/>
          <w:sz w:val="24"/>
          <w:szCs w:val="24"/>
        </w:rPr>
        <w:t>Зарянское</w:t>
      </w:r>
      <w:proofErr w:type="spellEnd"/>
      <w:r>
        <w:rPr>
          <w:rFonts w:ascii="Times New Roman" w:hAnsi="Times New Roman"/>
          <w:sz w:val="24"/>
          <w:szCs w:val="24"/>
        </w:rPr>
        <w:t>»                                                                      С.Ю. Асеева</w:t>
      </w:r>
    </w:p>
    <w:p w14:paraId="36875E2F" w14:textId="77777777" w:rsidR="00121D3A" w:rsidRDefault="00121D3A" w:rsidP="00121D3A">
      <w:pPr>
        <w:spacing w:after="0" w:line="276" w:lineRule="auto"/>
        <w:jc w:val="both"/>
      </w:pPr>
    </w:p>
    <w:p w14:paraId="0234F5B6" w14:textId="77777777" w:rsidR="00121D3A" w:rsidRDefault="00121D3A" w:rsidP="00121D3A"/>
    <w:p w14:paraId="44C30947" w14:textId="77777777" w:rsidR="00121D3A" w:rsidRDefault="00121D3A" w:rsidP="00121D3A"/>
    <w:p w14:paraId="0947D18C" w14:textId="77777777" w:rsidR="00121D3A" w:rsidRDefault="00121D3A" w:rsidP="00121D3A"/>
    <w:p w14:paraId="233EAFCB" w14:textId="77777777" w:rsidR="00121D3A" w:rsidRDefault="00121D3A" w:rsidP="00121D3A"/>
    <w:p w14:paraId="36EAC09C" w14:textId="77777777" w:rsidR="00121D3A" w:rsidRDefault="00121D3A" w:rsidP="00121D3A"/>
    <w:p w14:paraId="27BBC8F1" w14:textId="77777777" w:rsidR="00C65ABA" w:rsidRDefault="00C65ABA"/>
    <w:sectPr w:rsidR="00C65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F52A9C"/>
    <w:multiLevelType w:val="hybridMultilevel"/>
    <w:tmpl w:val="C96E3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8C7"/>
    <w:rsid w:val="00121D3A"/>
    <w:rsid w:val="001748C7"/>
    <w:rsid w:val="00C6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EE688B-9046-4D2C-903D-81E3709E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D3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6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3</cp:revision>
  <dcterms:created xsi:type="dcterms:W3CDTF">2025-06-03T03:20:00Z</dcterms:created>
  <dcterms:modified xsi:type="dcterms:W3CDTF">2025-06-03T03:20:00Z</dcterms:modified>
</cp:coreProperties>
</file>